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河南理工大学马克思主义学院2020年研究生招生第一志愿考生复试安排及面试顺序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复试时间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马克思主义理论专业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2020.5.17日上午8:00-12:00   下午15:00-18:00  5.18日上午8:00-12:00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8:00待考区测试      8:30马克思主义理论专业测试考场正式复试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14:30待考区测试     15:00马克思主义理论专业测试考场正式复试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学科教学（思政）专业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2020.5.18下午15:00-18:00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14:30待考区测试     15:00马克思主义理论专业测试考场正式复试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同等学历加试;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2020.5.16下午16;00-17:00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复试系统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</w:rPr>
        <w:t>“学信网招生远程面试系统”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（学生端二机位）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备用：QQ视频监控复试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复试顺序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复试时间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面试顺序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2020.5.17日上午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104600999150001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马蔚然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104600999150016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穆佳林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104600999150017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104600999150028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104600999150029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秦千波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104600999150033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宋晨雨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104600999150036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史琳杰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104600999150038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王小静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2020.5.17下午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104600999150040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104600999150052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李佳鑫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104600999150053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104600999150058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陈天行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104600999150059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李静华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104600999150061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104600999150063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韩幸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104600999150065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李浩毓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2020.5.18上午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104600999150066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翟树莹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104600999150067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陈佩云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104600999150068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104600999150072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104600999150075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104600999150078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张中天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104600999150079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郭可珂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104600999150080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闫梦雨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104600999150081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霍冠行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2020.5.18下午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104600999150091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104600999150100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104600999150101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王濛濛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104600999150103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104600999150104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104600999150105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吕雪飞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104600999150110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当候考区老师结束考生在候考区的工作后，请考生进入正式考场等候，随时准备接收来自正式考场的复试邀请。由于考生较多，等待时间可能较长，请考生务必始终保持系统登录状态，并在正式考场内等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67B5"/>
    <w:multiLevelType w:val="singleLevel"/>
    <w:tmpl w:val="6BF16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16A11"/>
    <w:rsid w:val="045F4A60"/>
    <w:rsid w:val="0DB35239"/>
    <w:rsid w:val="0EB871C8"/>
    <w:rsid w:val="177E62F3"/>
    <w:rsid w:val="19B34B2B"/>
    <w:rsid w:val="2404030E"/>
    <w:rsid w:val="343D6E6F"/>
    <w:rsid w:val="53B20BD1"/>
    <w:rsid w:val="5CF53C49"/>
    <w:rsid w:val="5D5D5E4E"/>
    <w:rsid w:val="6C456553"/>
    <w:rsid w:val="6C4C3532"/>
    <w:rsid w:val="731B5C0A"/>
    <w:rsid w:val="76C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2020-05-14T03:35:00Z</dcterms:created>
  <dc:creator>Administrator</dc:creator>
  <cp:lastModifiedBy>Administrator</cp:lastModifiedBy>
  <dcterms:modified xsi:type="dcterms:W3CDTF">2020-05-15T10:57:17Z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